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FA4428">
        <w:t xml:space="preserve">Bijlage </w:t>
      </w:r>
      <w:r w:rsidR="00FA4428" w:rsidRPr="00FA4428">
        <w:t>6</w:t>
      </w:r>
      <w:r w:rsidRPr="00FA4428">
        <w:t xml:space="preserve"> – </w:t>
      </w:r>
      <w:r w:rsidR="00A14104" w:rsidRPr="00FA4428">
        <w:t xml:space="preserve">Model </w:t>
      </w:r>
      <w:r w:rsidR="00A14104">
        <w:t>Verklaring derden</w:t>
      </w:r>
      <w:bookmarkEnd w:id="0"/>
      <w:bookmarkEnd w:id="1"/>
      <w:bookmarkEnd w:id="2"/>
      <w:bookmarkEnd w:id="3"/>
      <w:bookmarkEnd w:id="4"/>
      <w:bookmarkEnd w:id="5"/>
      <w:bookmarkEnd w:id="6"/>
      <w:bookmarkEnd w:id="7"/>
      <w:bookmarkEnd w:id="8"/>
      <w:bookmarkEnd w:id="9"/>
    </w:p>
    <w:p w:rsidR="00FA4428" w:rsidRPr="00FA4428" w:rsidRDefault="00FA4428" w:rsidP="00A14104">
      <w:pPr>
        <w:rPr>
          <w:b/>
        </w:rPr>
      </w:pPr>
      <w:bookmarkStart w:id="10" w:name="_GoBack"/>
      <w:r w:rsidRPr="00FA4428">
        <w:rPr>
          <w:b/>
        </w:rPr>
        <w:t>AI 2021-0051 Beoordelen kapaanvragen Amsterdam</w:t>
      </w:r>
    </w:p>
    <w:bookmarkEnd w:id="10"/>
    <w:p w:rsidR="00FA4428" w:rsidRDefault="00FA4428" w:rsidP="00A14104"/>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A4428"/>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FA857"/>
  <w15:docId w15:val="{0BB2B331-C9C4-4E79-87A2-2249E82D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180</Words>
  <Characters>990</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Keizer, Bonne</cp:lastModifiedBy>
  <cp:revision>2</cp:revision>
  <cp:lastPrinted>2019-06-25T09:05:00Z</cp:lastPrinted>
  <dcterms:created xsi:type="dcterms:W3CDTF">2021-04-09T07:57:00Z</dcterms:created>
  <dcterms:modified xsi:type="dcterms:W3CDTF">2021-04-09T07:57:00Z</dcterms:modified>
</cp:coreProperties>
</file>